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12" w:rsidRDefault="00D00612" w:rsidP="00D00612"/>
    <w:p w:rsidR="00D00612" w:rsidRDefault="00D00612" w:rsidP="00D00612">
      <w:r>
        <w:t xml:space="preserve">Everyone is now required to create their profile themselves in order to be featured on the website.  </w:t>
      </w:r>
    </w:p>
    <w:p w:rsidR="00D00612" w:rsidRDefault="00D00612" w:rsidP="00D00612"/>
    <w:p w:rsidR="00D00612" w:rsidRDefault="00D00612" w:rsidP="00D00612">
      <w:r>
        <w:t>In order to create your profile you need an automati</w:t>
      </w:r>
      <w:r w:rsidR="00C222E4">
        <w:t xml:space="preserve">cally generated email from the </w:t>
      </w:r>
      <w:proofErr w:type="spellStart"/>
      <w:r w:rsidR="00C222E4">
        <w:t>W</w:t>
      </w:r>
      <w:r>
        <w:t>ordpress</w:t>
      </w:r>
      <w:proofErr w:type="spellEnd"/>
      <w:r>
        <w:t xml:space="preserve"> blog site, if you are not currently in your first year of study you will hav</w:t>
      </w:r>
      <w:r w:rsidR="00C222E4">
        <w:t>e received this email in late Au</w:t>
      </w:r>
      <w:r>
        <w:t>gust/early September.  This email cannot be resent so please try and find it in your inbox.</w:t>
      </w:r>
    </w:p>
    <w:p w:rsidR="00D00612" w:rsidRDefault="00D00612" w:rsidP="00D00612"/>
    <w:p w:rsidR="00D00612" w:rsidRDefault="00D00612" w:rsidP="00D00612">
      <w:r>
        <w:t xml:space="preserve">If you are in your first year in IRES please let </w:t>
      </w:r>
      <w:r w:rsidR="00C222E4">
        <w:t xml:space="preserve">the </w:t>
      </w:r>
      <w:proofErr w:type="gramStart"/>
      <w:r w:rsidR="00C222E4">
        <w:t>staff</w:t>
      </w:r>
      <w:r>
        <w:t xml:space="preserve"> know</w:t>
      </w:r>
      <w:proofErr w:type="gramEnd"/>
      <w:r>
        <w:t xml:space="preserve"> and</w:t>
      </w:r>
      <w:r w:rsidR="00C222E4">
        <w:t xml:space="preserve"> they will send you a link. </w:t>
      </w:r>
      <w:bookmarkStart w:id="0" w:name="_GoBack"/>
      <w:bookmarkEnd w:id="0"/>
    </w:p>
    <w:p w:rsidR="00D00612" w:rsidRDefault="00D00612" w:rsidP="00D00612"/>
    <w:p w:rsidR="00D00612" w:rsidRDefault="00D00612" w:rsidP="00D00612">
      <w:r>
        <w:t xml:space="preserve">If you can’t find the email, or if you have logged in before you can access your profile by following this link: </w:t>
      </w:r>
      <w:hyperlink r:id="rId6" w:history="1">
        <w:r w:rsidRPr="008D6C61">
          <w:rPr>
            <w:rStyle w:val="Hyperlink"/>
          </w:rPr>
          <w:t>www.ires.ubc.ca/wp-admin</w:t>
        </w:r>
      </w:hyperlink>
      <w:r>
        <w:t xml:space="preserve">  </w:t>
      </w:r>
    </w:p>
    <w:p w:rsidR="00D00612" w:rsidRDefault="00D00612" w:rsidP="00D00612"/>
    <w:p w:rsidR="00D00612" w:rsidRDefault="00D00612" w:rsidP="00D00612">
      <w:r>
        <w:t>In all cases this will take you to a CWL login page.</w:t>
      </w:r>
    </w:p>
    <w:p w:rsidR="00D00612" w:rsidRDefault="00D00612" w:rsidP="00D00612"/>
    <w:p w:rsidR="00C222E4" w:rsidRDefault="00C222E4" w:rsidP="00D00612">
      <w:r>
        <w:t xml:space="preserve">Once you log in select from the Dashboard on the left hand side “Profiles” and under that select “Your Public Profile.” It should look like this: </w:t>
      </w:r>
    </w:p>
    <w:p w:rsidR="00D00612" w:rsidRDefault="00D00612" w:rsidP="00D00612"/>
    <w:p w:rsidR="00D00612" w:rsidRDefault="00C222E4" w:rsidP="00D00612">
      <w:r>
        <w:rPr>
          <w:noProof/>
        </w:rPr>
        <w:drawing>
          <wp:inline distT="0" distB="0" distL="0" distR="0" wp14:anchorId="13B4765C" wp14:editId="20A0343F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612" w:rsidRDefault="00D00612" w:rsidP="00D00612"/>
    <w:p w:rsidR="00D00612" w:rsidRDefault="00D00612" w:rsidP="00D00612"/>
    <w:p w:rsidR="00D00612" w:rsidRDefault="00D00612" w:rsidP="00D00612"/>
    <w:p w:rsidR="00D00612" w:rsidRDefault="00D00612" w:rsidP="00D00612"/>
    <w:p w:rsidR="00D00612" w:rsidRDefault="00D00612" w:rsidP="00D00612"/>
    <w:p w:rsidR="00D00612" w:rsidRDefault="00D00612" w:rsidP="00D00612"/>
    <w:p w:rsidR="00D00612" w:rsidRDefault="00D00612" w:rsidP="00D00612">
      <w:r>
        <w:t> </w:t>
      </w:r>
    </w:p>
    <w:p w:rsidR="00D00612" w:rsidRDefault="00D00612" w:rsidP="00D00612"/>
    <w:p w:rsidR="00D00612" w:rsidRDefault="00D00612" w:rsidP="00D00612"/>
    <w:p w:rsidR="00295D75" w:rsidRDefault="00C222E4"/>
    <w:p w:rsidR="00D00612" w:rsidRDefault="00D00612">
      <w:r>
        <w:t>Pl</w:t>
      </w:r>
      <w:r w:rsidR="00C222E4">
        <w:t>ease make sure that you fill in:</w:t>
      </w:r>
    </w:p>
    <w:p w:rsidR="00C222E4" w:rsidRDefault="00C222E4" w:rsidP="00C222E4">
      <w:pPr>
        <w:pStyle w:val="ListParagraph"/>
        <w:numPr>
          <w:ilvl w:val="0"/>
          <w:numId w:val="1"/>
        </w:numPr>
      </w:pPr>
      <w:r>
        <w:t>First and last name</w:t>
      </w:r>
    </w:p>
    <w:p w:rsidR="00C222E4" w:rsidRDefault="00C222E4" w:rsidP="00C222E4">
      <w:pPr>
        <w:pStyle w:val="ListParagraph"/>
        <w:numPr>
          <w:ilvl w:val="0"/>
          <w:numId w:val="1"/>
        </w:numPr>
      </w:pPr>
      <w:r>
        <w:t>Bio under the second tab</w:t>
      </w:r>
    </w:p>
    <w:p w:rsidR="00C222E4" w:rsidRDefault="00C222E4" w:rsidP="00C222E4">
      <w:pPr>
        <w:pStyle w:val="ListParagraph"/>
        <w:numPr>
          <w:ilvl w:val="0"/>
          <w:numId w:val="1"/>
        </w:numPr>
      </w:pPr>
      <w:r>
        <w:t>Types: i.e. PhD Student, MA Student, MSc Student in the drop down box</w:t>
      </w:r>
    </w:p>
    <w:p w:rsidR="00C222E4" w:rsidRDefault="00C222E4" w:rsidP="00C222E4">
      <w:pPr>
        <w:pStyle w:val="ListParagraph"/>
        <w:numPr>
          <w:ilvl w:val="0"/>
          <w:numId w:val="1"/>
        </w:numPr>
      </w:pPr>
      <w:r>
        <w:t>Your picture</w:t>
      </w:r>
    </w:p>
    <w:p w:rsidR="00C222E4" w:rsidRDefault="00C222E4" w:rsidP="00C222E4"/>
    <w:p w:rsidR="00C222E4" w:rsidRDefault="00C222E4" w:rsidP="00C222E4">
      <w:r>
        <w:rPr>
          <w:noProof/>
        </w:rPr>
        <w:drawing>
          <wp:inline distT="0" distB="0" distL="0" distR="0" wp14:anchorId="64533A2A" wp14:editId="4953C1B9">
            <wp:extent cx="5943600" cy="3714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2E4" w:rsidRDefault="00C222E4"/>
    <w:p w:rsidR="00C222E4" w:rsidRDefault="00C222E4"/>
    <w:p w:rsidR="00D00612" w:rsidRDefault="00D00612"/>
    <w:p w:rsidR="00D00612" w:rsidRDefault="00D00612">
      <w:r>
        <w:t xml:space="preserve">If you have any questions </w:t>
      </w:r>
      <w:r w:rsidR="00C222E4">
        <w:t>please</w:t>
      </w:r>
      <w:r>
        <w:t xml:space="preserve"> come into office 427 for further assistance, it should take around 10 minutes.</w:t>
      </w:r>
    </w:p>
    <w:sectPr w:rsidR="00D00612" w:rsidSect="00DE2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F6E52"/>
    <w:multiLevelType w:val="hybridMultilevel"/>
    <w:tmpl w:val="2ED03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12"/>
    <w:rsid w:val="004D0716"/>
    <w:rsid w:val="00776DD9"/>
    <w:rsid w:val="00A229F0"/>
    <w:rsid w:val="00C222E4"/>
    <w:rsid w:val="00CC2B36"/>
    <w:rsid w:val="00D00612"/>
    <w:rsid w:val="00DE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1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6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06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061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2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1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6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06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061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2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es.ubc.ca/wp-adm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IRES Admin</dc:creator>
  <cp:lastModifiedBy>Anastasia Kim</cp:lastModifiedBy>
  <cp:revision>2</cp:revision>
  <dcterms:created xsi:type="dcterms:W3CDTF">2013-07-23T16:12:00Z</dcterms:created>
  <dcterms:modified xsi:type="dcterms:W3CDTF">2013-07-23T16:12:00Z</dcterms:modified>
</cp:coreProperties>
</file>